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07:05; 07:55; 08:20; 09:30; 12:55; 14:00; 14:40; 15:00;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07:25; 08:15; 08:40; 09:55; 13:20; 14:20; 15:00; 15:15;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07:20; 08:10; 08:35; 09:50; 13:15; 14:15; 14:55; 15:10; 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08:00; 09:05; нет; 10:40; 13:50; 14:55; 15:40; нет;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07:55; 09:00; нет; 10:35; 13:45; 14:50; 15:35; нет;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09:45; 10:45; 11:00; 12:15; 15:35; 16:45; 17:30; 17:35;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10:45; 10:55; 11:30; 12:45; 13:20; 17:00; 17:35; 17:55; 18:40;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11:10; нет; 12:10; 13:20; нет; 14:55; 18:20; нет; 19:10; 20:20;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11:05; нет; 12:05; 13:15; нет; 14:50; 18:15; нет; 19:05; 20:15;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11:50; нет; 12:50; 14:00; нет; 15:35; 19:00; нет; 19:50; 21:00;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12:55; 13:10; 14:20; 15:25; 15:55; 19:20; 19:55; 20:10; 21:20;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